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0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469"/>
        <w:gridCol w:w="6541"/>
      </w:tblGrid>
      <w:tr>
        <w:tblPrEx>
          <w:shd w:val="clear" w:color="auto" w:fill="d0ddef"/>
        </w:tblPrEx>
        <w:trPr>
          <w:trHeight w:val="1407" w:hRule="atLeast"/>
        </w:trPr>
        <w:tc>
          <w:tcPr>
            <w:tcW w:type="dxa" w:w="2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Stone Sans Sem OS ITC TT" w:cs="Stone Sans Sem OS ITC TT" w:hAnsi="Stone Sans Sem OS ITC TT" w:eastAsia="Stone Sans Sem OS ITC TT"/>
                <w:sz w:val="24"/>
                <w:szCs w:val="24"/>
                <w:lang w:val="en-US"/>
              </w:rPr>
            </w:pPr>
            <w:r>
              <w:rPr>
                <w:rFonts w:ascii="Stone Sans Sem OS ITC TT" w:hAnsi="Stone Sans Sem OS ITC TT"/>
                <w:sz w:val="24"/>
                <w:szCs w:val="24"/>
                <w:rtl w:val="0"/>
                <w:lang w:val="en-US"/>
              </w:rPr>
              <w:t>Who</w:t>
            </w:r>
            <w:r>
              <w:rPr>
                <w:rFonts w:ascii="Stone Sans Sem OS ITC TT" w:hAnsi="Stone Sans Sem OS ITC TT" w:hint="default"/>
                <w:sz w:val="24"/>
                <w:szCs w:val="24"/>
                <w:rtl w:val="0"/>
                <w:lang w:val="en-US"/>
              </w:rPr>
              <w:t xml:space="preserve"> —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Stone Sans Sem OS ITC TT" w:hAnsi="Stone Sans Sem OS ITC TT"/>
                <w:sz w:val="24"/>
                <w:szCs w:val="24"/>
                <w:rtl w:val="0"/>
                <w:lang w:val="en-US"/>
              </w:rPr>
              <w:t>The group or organization</w:t>
            </w:r>
          </w:p>
        </w:tc>
        <w:tc>
          <w:tcPr>
            <w:tcW w:type="dxa" w:w="6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Helvetica Neue" w:cs="Helvetica Neue" w:hAnsi="Helvetica Neue" w:eastAsia="Helvetica Neue"/>
                <w:sz w:val="32"/>
                <w:szCs w:val="32"/>
                <w:lang w:val="en-US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Helvetica Neue" w:cs="Helvetica Neue" w:hAnsi="Helvetica Neue" w:eastAsia="Helvetica Neue"/>
                <w:sz w:val="32"/>
                <w:szCs w:val="32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2917" w:hRule="atLeast"/>
        </w:trPr>
        <w:tc>
          <w:tcPr>
            <w:tcW w:type="dxa" w:w="2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Stone Sans Sem OS ITC TT" w:cs="Stone Sans Sem OS ITC TT" w:hAnsi="Stone Sans Sem OS ITC TT" w:eastAsia="Stone Sans Sem OS ITC TT"/>
                <w:sz w:val="24"/>
                <w:szCs w:val="24"/>
                <w:lang w:val="en-US"/>
              </w:rPr>
            </w:pPr>
            <w:r>
              <w:rPr>
                <w:rFonts w:ascii="Stone Sans Sem OS ITC TT" w:hAnsi="Stone Sans Sem OS ITC TT"/>
                <w:sz w:val="24"/>
                <w:szCs w:val="24"/>
                <w:rtl w:val="0"/>
                <w:lang w:val="en-US"/>
              </w:rPr>
              <w:t>What</w:t>
            </w:r>
            <w:r>
              <w:rPr>
                <w:rFonts w:ascii="Stone Sans Sem OS ITC TT" w:hAnsi="Stone Sans Sem OS ITC TT" w:hint="default"/>
                <w:sz w:val="24"/>
                <w:szCs w:val="24"/>
                <w:rtl w:val="0"/>
                <w:lang w:val="en-US"/>
              </w:rPr>
              <w:t>’</w:t>
            </w:r>
            <w:r>
              <w:rPr>
                <w:rFonts w:ascii="Stone Sans Sem OS ITC TT" w:hAnsi="Stone Sans Sem OS ITC TT"/>
                <w:sz w:val="24"/>
                <w:szCs w:val="24"/>
                <w:rtl w:val="0"/>
                <w:lang w:val="en-US"/>
              </w:rPr>
              <w:t>s On</w:t>
            </w:r>
            <w:r>
              <w:rPr>
                <w:rFonts w:ascii="Stone Sans Sem OS ITC TT" w:hAnsi="Stone Sans Sem OS ITC TT" w:hint="default"/>
                <w:sz w:val="24"/>
                <w:szCs w:val="24"/>
                <w:rtl w:val="0"/>
                <w:lang w:val="en-US"/>
              </w:rPr>
              <w:t xml:space="preserve"> —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Stone Sans Sem OS ITC TT" w:hAnsi="Stone Sans Sem OS ITC TT"/>
                <w:sz w:val="24"/>
                <w:szCs w:val="24"/>
                <w:rtl w:val="0"/>
                <w:lang w:val="en-US"/>
              </w:rPr>
              <w:t>Event details</w:t>
            </w:r>
          </w:p>
        </w:tc>
        <w:tc>
          <w:tcPr>
            <w:tcW w:type="dxa" w:w="6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Helvetica Neue" w:cs="Helvetica Neue" w:hAnsi="Helvetica Neue" w:eastAsia="Helvetica Neue"/>
                <w:sz w:val="32"/>
                <w:szCs w:val="32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Helvetica Neue" w:cs="Helvetica Neue" w:hAnsi="Helvetica Neue" w:eastAsia="Helvetica Neue"/>
                <w:sz w:val="32"/>
                <w:szCs w:val="32"/>
                <w:lang w:val="en-US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Helvetica Neue" w:cs="Helvetica Neue" w:hAnsi="Helvetica Neue" w:eastAsia="Helvetica Neue"/>
                <w:sz w:val="32"/>
                <w:szCs w:val="32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1099" w:hRule="atLeast"/>
        </w:trPr>
        <w:tc>
          <w:tcPr>
            <w:tcW w:type="dxa" w:w="2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Stone Sans Sem OS ITC TT" w:cs="Stone Sans Sem OS ITC TT" w:hAnsi="Stone Sans Sem OS ITC TT" w:eastAsia="Stone Sans Sem OS ITC TT"/>
                <w:sz w:val="24"/>
                <w:szCs w:val="24"/>
                <w:lang w:val="en-US"/>
              </w:rPr>
            </w:pPr>
            <w:r>
              <w:rPr>
                <w:rFonts w:ascii="Stone Sans Sem OS ITC TT" w:hAnsi="Stone Sans Sem OS ITC TT"/>
                <w:sz w:val="24"/>
                <w:szCs w:val="24"/>
                <w:rtl w:val="0"/>
                <w:lang w:val="en-US"/>
              </w:rPr>
              <w:t>Where</w:t>
            </w:r>
            <w:r>
              <w:rPr>
                <w:rFonts w:ascii="Stone Sans Sem OS ITC TT" w:hAnsi="Stone Sans Sem OS ITC TT" w:hint="default"/>
                <w:sz w:val="24"/>
                <w:szCs w:val="24"/>
                <w:rtl w:val="0"/>
                <w:lang w:val="en-US"/>
              </w:rPr>
              <w:t xml:space="preserve"> —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Stone Sans Sem OS ITC TT" w:hAnsi="Stone Sans Sem OS ITC TT"/>
                <w:sz w:val="24"/>
                <w:szCs w:val="24"/>
                <w:rtl w:val="0"/>
                <w:lang w:val="en-US"/>
              </w:rPr>
              <w:t>Address</w:t>
            </w:r>
          </w:p>
        </w:tc>
        <w:tc>
          <w:tcPr>
            <w:tcW w:type="dxa" w:w="6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32"/>
                <w:szCs w:val="32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1091" w:hRule="atLeast"/>
        </w:trPr>
        <w:tc>
          <w:tcPr>
            <w:tcW w:type="dxa" w:w="2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Stone Sans Sem OS ITC TT" w:cs="Stone Sans Sem OS ITC TT" w:hAnsi="Stone Sans Sem OS ITC TT" w:eastAsia="Stone Sans Sem OS ITC TT"/>
                <w:sz w:val="24"/>
                <w:szCs w:val="24"/>
                <w:lang w:val="en-US"/>
              </w:rPr>
            </w:pPr>
            <w:r>
              <w:rPr>
                <w:rFonts w:ascii="Stone Sans Sem OS ITC TT" w:hAnsi="Stone Sans Sem OS ITC TT"/>
                <w:sz w:val="24"/>
                <w:szCs w:val="24"/>
                <w:rtl w:val="0"/>
                <w:lang w:val="en-US"/>
              </w:rPr>
              <w:t>When</w:t>
            </w:r>
            <w:r>
              <w:rPr>
                <w:rFonts w:ascii="Stone Sans Sem OS ITC TT" w:hAnsi="Stone Sans Sem OS ITC TT" w:hint="default"/>
                <w:sz w:val="24"/>
                <w:szCs w:val="24"/>
                <w:rtl w:val="0"/>
                <w:lang w:val="en-US"/>
              </w:rPr>
              <w:t xml:space="preserve"> —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Stone Sans Sem OS ITC TT" w:hAnsi="Stone Sans Sem OS ITC TT"/>
                <w:sz w:val="24"/>
                <w:szCs w:val="24"/>
                <w:rtl w:val="0"/>
                <w:lang w:val="en-US"/>
              </w:rPr>
              <w:t>Days</w:t>
            </w:r>
            <w:r>
              <w:rPr>
                <w:rFonts w:ascii="Stone Sans Sem OS ITC TT" w:hAnsi="Stone Sans Sem OS ITC TT"/>
                <w:sz w:val="24"/>
                <w:szCs w:val="24"/>
                <w:rtl w:val="0"/>
                <w:lang w:val="en-US"/>
              </w:rPr>
              <w:t xml:space="preserve"> &amp; </w:t>
            </w:r>
            <w:r>
              <w:rPr>
                <w:rFonts w:ascii="Stone Sans Sem OS ITC TT" w:hAnsi="Stone Sans Sem OS ITC TT"/>
                <w:sz w:val="24"/>
                <w:szCs w:val="24"/>
                <w:rtl w:val="0"/>
                <w:lang w:val="en-US"/>
              </w:rPr>
              <w:t>T</w:t>
            </w:r>
            <w:r>
              <w:rPr>
                <w:rFonts w:ascii="Stone Sans Sem OS ITC TT" w:hAnsi="Stone Sans Sem OS ITC TT"/>
                <w:sz w:val="24"/>
                <w:szCs w:val="24"/>
                <w:rtl w:val="0"/>
                <w:lang w:val="en-US"/>
              </w:rPr>
              <w:t>imes</w:t>
            </w:r>
          </w:p>
        </w:tc>
        <w:tc>
          <w:tcPr>
            <w:tcW w:type="dxa" w:w="6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Helvetica Neue" w:cs="Helvetica Neue" w:hAnsi="Helvetica Neue" w:eastAsia="Helvetica Neue"/>
                <w:sz w:val="32"/>
                <w:szCs w:val="32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1081" w:hRule="atLeast"/>
        </w:trPr>
        <w:tc>
          <w:tcPr>
            <w:tcW w:type="dxa" w:w="2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Stone Sans Sem OS ITC TT" w:hAnsi="Stone Sans Sem OS ITC TT"/>
                <w:sz w:val="24"/>
                <w:szCs w:val="24"/>
                <w:rtl w:val="0"/>
                <w:lang w:val="en-US"/>
              </w:rPr>
              <w:t>Other details</w:t>
            </w:r>
            <w:r>
              <w:rPr>
                <w:rFonts w:ascii="Stone Sans Sem OS ITC TT" w:cs="Stone Sans Sem OS ITC TT" w:hAnsi="Stone Sans Sem OS ITC TT" w:eastAsia="Stone Sans Sem OS ITC TT"/>
                <w:sz w:val="24"/>
                <w:szCs w:val="24"/>
              </w:rPr>
            </w:r>
          </w:p>
        </w:tc>
        <w:tc>
          <w:tcPr>
            <w:tcW w:type="dxa" w:w="6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Helvetica Neue" w:cs="Helvetica Neue" w:hAnsi="Helvetica Neue" w:eastAsia="Helvetica Neue"/>
                <w:sz w:val="32"/>
                <w:szCs w:val="32"/>
                <w:lang w:val="en-US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Helvetica Neue" w:cs="Helvetica Neue" w:hAnsi="Helvetica Neue" w:eastAsia="Helvetica Neue"/>
                <w:sz w:val="32"/>
                <w:szCs w:val="32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1417" w:hRule="atLeast"/>
        </w:trPr>
        <w:tc>
          <w:tcPr>
            <w:tcW w:type="dxa" w:w="2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Stone Sans Sem OS ITC TT" w:cs="Stone Sans Sem OS ITC TT" w:hAnsi="Stone Sans Sem OS ITC TT" w:eastAsia="Stone Sans Sem OS ITC TT"/>
                <w:sz w:val="24"/>
                <w:szCs w:val="24"/>
                <w:lang w:val="en-US"/>
              </w:rPr>
            </w:pPr>
            <w:r>
              <w:rPr>
                <w:rFonts w:ascii="Stone Sans Sem OS ITC TT" w:hAnsi="Stone Sans Sem OS ITC TT"/>
                <w:sz w:val="24"/>
                <w:szCs w:val="24"/>
                <w:rtl w:val="0"/>
                <w:lang w:val="en-US"/>
              </w:rPr>
              <w:t>Contact</w:t>
            </w:r>
            <w:r>
              <w:rPr>
                <w:rFonts w:ascii="Stone Sans Sem OS ITC TT" w:hAnsi="Stone Sans Sem OS ITC TT"/>
                <w:sz w:val="24"/>
                <w:szCs w:val="24"/>
                <w:rtl w:val="0"/>
                <w:lang w:val="en-US"/>
              </w:rPr>
              <w:t xml:space="preserve"> Details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Stone Sans Sem OS ITC TT" w:hAnsi="Stone Sans Sem OS ITC TT"/>
                <w:sz w:val="24"/>
                <w:szCs w:val="24"/>
                <w:rtl w:val="0"/>
                <w:lang w:val="en-US"/>
              </w:rPr>
              <w:t>to go to air</w:t>
            </w:r>
          </w:p>
        </w:tc>
        <w:tc>
          <w:tcPr>
            <w:tcW w:type="dxa" w:w="6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32"/>
                <w:szCs w:val="32"/>
                <w:lang w:val="en-US"/>
              </w:rPr>
            </w:r>
          </w:p>
        </w:tc>
      </w:tr>
    </w:tbl>
    <w:p>
      <w:pPr>
        <w:pStyle w:val="Body"/>
        <w:widowControl w:val="0"/>
        <w:rPr>
          <w:sz w:val="20"/>
          <w:szCs w:val="20"/>
        </w:rPr>
      </w:pPr>
    </w:p>
    <w:p>
      <w:pPr>
        <w:pStyle w:val="Body"/>
        <w:widowControl w:val="0"/>
        <w:rPr>
          <w:sz w:val="20"/>
          <w:szCs w:val="20"/>
        </w:rPr>
      </w:pPr>
    </w:p>
    <w:p>
      <w:pPr>
        <w:pStyle w:val="Body"/>
        <w:widowControl w:val="0"/>
        <w:rPr>
          <w:sz w:val="20"/>
          <w:szCs w:val="20"/>
        </w:rPr>
      </w:pPr>
    </w:p>
    <w:p>
      <w:pPr>
        <w:pStyle w:val="Body"/>
        <w:widowControl w:val="0"/>
        <w:spacing w:line="360" w:lineRule="auto"/>
      </w:pPr>
      <w:r>
        <w:rPr>
          <w:rFonts w:ascii="Stone Sans Sem ITC TT-Semi" w:hAnsi="Stone Sans Sem ITC TT-Semi"/>
          <w:rtl w:val="0"/>
          <w:lang w:val="en-US"/>
        </w:rPr>
        <w:t>Please be concise by avoiding too much detail.   Read your submission aloud to yourself.  Your me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2878027</wp:posOffset>
            </wp:positionH>
            <wp:positionV relativeFrom="page">
              <wp:posOffset>426886</wp:posOffset>
            </wp:positionV>
            <wp:extent cx="1518679" cy="1012453"/>
            <wp:effectExtent l="0" t="0" r="0" b="0"/>
            <wp:wrapThrough wrapText="bothSides" distL="152400" distR="152400">
              <wp:wrapPolygon edited="1">
                <wp:start x="13200" y="2700"/>
                <wp:lineTo x="16560" y="3960"/>
                <wp:lineTo x="21240" y="7200"/>
                <wp:lineTo x="15840" y="5060"/>
                <wp:lineTo x="15840" y="7380"/>
                <wp:lineTo x="17400" y="7599"/>
                <wp:lineTo x="18120" y="8820"/>
                <wp:lineTo x="17400" y="8640"/>
                <wp:lineTo x="17400" y="10440"/>
                <wp:lineTo x="18480" y="10260"/>
                <wp:lineTo x="18360" y="8820"/>
                <wp:lineTo x="18120" y="8820"/>
                <wp:lineTo x="17400" y="7599"/>
                <wp:lineTo x="19680" y="7920"/>
                <wp:lineTo x="20040" y="9720"/>
                <wp:lineTo x="19200" y="11700"/>
                <wp:lineTo x="20400" y="14220"/>
                <wp:lineTo x="19560" y="14220"/>
                <wp:lineTo x="19560" y="16020"/>
                <wp:lineTo x="20040" y="16920"/>
                <wp:lineTo x="20040" y="16380"/>
                <wp:lineTo x="19560" y="16380"/>
                <wp:lineTo x="19560" y="17280"/>
                <wp:lineTo x="20040" y="16920"/>
                <wp:lineTo x="19560" y="16020"/>
                <wp:lineTo x="20400" y="16560"/>
                <wp:lineTo x="19920" y="17640"/>
                <wp:lineTo x="19440" y="17460"/>
                <wp:lineTo x="19560" y="16020"/>
                <wp:lineTo x="19560" y="14220"/>
                <wp:lineTo x="18600" y="14220"/>
                <wp:lineTo x="18240" y="12960"/>
                <wp:lineTo x="18240" y="16200"/>
                <wp:lineTo x="18960" y="16920"/>
                <wp:lineTo x="19200" y="16200"/>
                <wp:lineTo x="18960" y="17460"/>
                <wp:lineTo x="18480" y="16740"/>
                <wp:lineTo x="18240" y="17460"/>
                <wp:lineTo x="18240" y="16200"/>
                <wp:lineTo x="18240" y="12960"/>
                <wp:lineTo x="17880" y="11700"/>
                <wp:lineTo x="17400" y="11700"/>
                <wp:lineTo x="17400" y="14220"/>
                <wp:lineTo x="16560" y="14220"/>
                <wp:lineTo x="16560" y="16200"/>
                <wp:lineTo x="16680" y="17280"/>
                <wp:lineTo x="17400" y="16920"/>
                <wp:lineTo x="17760" y="16560"/>
                <wp:lineTo x="17760" y="16380"/>
                <wp:lineTo x="18000" y="17460"/>
                <wp:lineTo x="17280" y="17460"/>
                <wp:lineTo x="16560" y="17460"/>
                <wp:lineTo x="16560" y="16200"/>
                <wp:lineTo x="16560" y="14220"/>
                <wp:lineTo x="15840" y="14220"/>
                <wp:lineTo x="15840" y="16020"/>
                <wp:lineTo x="16200" y="16380"/>
                <wp:lineTo x="16200" y="16920"/>
                <wp:lineTo x="16080" y="17640"/>
                <wp:lineTo x="15720" y="17280"/>
                <wp:lineTo x="16080" y="16920"/>
                <wp:lineTo x="15720" y="16200"/>
                <wp:lineTo x="15840" y="16020"/>
                <wp:lineTo x="15840" y="14220"/>
                <wp:lineTo x="15720" y="14220"/>
                <wp:lineTo x="15840" y="7380"/>
                <wp:lineTo x="15840" y="5060"/>
                <wp:lineTo x="14880" y="4680"/>
                <wp:lineTo x="10800" y="4850"/>
                <wp:lineTo x="10800" y="7380"/>
                <wp:lineTo x="12360" y="7606"/>
                <wp:lineTo x="13200" y="8820"/>
                <wp:lineTo x="12360" y="8640"/>
                <wp:lineTo x="12360" y="10080"/>
                <wp:lineTo x="13320" y="11520"/>
                <wp:lineTo x="12360" y="11340"/>
                <wp:lineTo x="12360" y="13140"/>
                <wp:lineTo x="13440" y="12960"/>
                <wp:lineTo x="13320" y="11520"/>
                <wp:lineTo x="12360" y="10080"/>
                <wp:lineTo x="13440" y="9720"/>
                <wp:lineTo x="13200" y="8820"/>
                <wp:lineTo x="12360" y="7606"/>
                <wp:lineTo x="14520" y="7920"/>
                <wp:lineTo x="14880" y="8460"/>
                <wp:lineTo x="14640" y="10080"/>
                <wp:lineTo x="14040" y="10620"/>
                <wp:lineTo x="15120" y="11340"/>
                <wp:lineTo x="15000" y="13320"/>
                <wp:lineTo x="15000" y="16020"/>
                <wp:lineTo x="15480" y="16200"/>
                <wp:lineTo x="15120" y="16920"/>
                <wp:lineTo x="15360" y="16380"/>
                <wp:lineTo x="15000" y="16380"/>
                <wp:lineTo x="14760" y="17460"/>
                <wp:lineTo x="15000" y="16020"/>
                <wp:lineTo x="15000" y="13320"/>
                <wp:lineTo x="14160" y="14107"/>
                <wp:lineTo x="14160" y="16020"/>
                <wp:lineTo x="14520" y="16740"/>
                <wp:lineTo x="13920" y="17460"/>
                <wp:lineTo x="14160" y="16020"/>
                <wp:lineTo x="14160" y="14107"/>
                <wp:lineTo x="14040" y="14220"/>
                <wp:lineTo x="12720" y="14220"/>
                <wp:lineTo x="12720" y="16020"/>
                <wp:lineTo x="13200" y="16380"/>
                <wp:lineTo x="12480" y="16560"/>
                <wp:lineTo x="12960" y="17280"/>
                <wp:lineTo x="13200" y="16920"/>
                <wp:lineTo x="13080" y="17640"/>
                <wp:lineTo x="12240" y="16920"/>
                <wp:lineTo x="12720" y="16020"/>
                <wp:lineTo x="12720" y="14220"/>
                <wp:lineTo x="11040" y="14220"/>
                <wp:lineTo x="11040" y="16020"/>
                <wp:lineTo x="11760" y="16380"/>
                <wp:lineTo x="11280" y="17460"/>
                <wp:lineTo x="11040" y="16020"/>
                <wp:lineTo x="11040" y="14220"/>
                <wp:lineTo x="10680" y="14220"/>
                <wp:lineTo x="10800" y="7380"/>
                <wp:lineTo x="10800" y="4850"/>
                <wp:lineTo x="10560" y="4860"/>
                <wp:lineTo x="10440" y="4937"/>
                <wp:lineTo x="10440" y="16020"/>
                <wp:lineTo x="10800" y="16380"/>
                <wp:lineTo x="10560" y="16560"/>
                <wp:lineTo x="10800" y="17280"/>
                <wp:lineTo x="10680" y="17280"/>
                <wp:lineTo x="10320" y="16200"/>
                <wp:lineTo x="10440" y="16020"/>
                <wp:lineTo x="10440" y="4937"/>
                <wp:lineTo x="7200" y="7020"/>
                <wp:lineTo x="9480" y="4500"/>
                <wp:lineTo x="5760" y="4500"/>
                <wp:lineTo x="5760" y="7380"/>
                <wp:lineTo x="7320" y="7599"/>
                <wp:lineTo x="8160" y="8820"/>
                <wp:lineTo x="7320" y="8640"/>
                <wp:lineTo x="7320" y="10080"/>
                <wp:lineTo x="8280" y="11520"/>
                <wp:lineTo x="7320" y="11340"/>
                <wp:lineTo x="7320" y="13140"/>
                <wp:lineTo x="8520" y="12780"/>
                <wp:lineTo x="8520" y="11520"/>
                <wp:lineTo x="8280" y="11520"/>
                <wp:lineTo x="7320" y="10080"/>
                <wp:lineTo x="8400" y="9720"/>
                <wp:lineTo x="8160" y="8820"/>
                <wp:lineTo x="7320" y="7599"/>
                <wp:lineTo x="9600" y="7920"/>
                <wp:lineTo x="9840" y="9720"/>
                <wp:lineTo x="9000" y="10620"/>
                <wp:lineTo x="10200" y="11520"/>
                <wp:lineTo x="9960" y="13500"/>
                <wp:lineTo x="9600" y="13770"/>
                <wp:lineTo x="9600" y="16020"/>
                <wp:lineTo x="9960" y="16380"/>
                <wp:lineTo x="9720" y="17280"/>
                <wp:lineTo x="10080" y="17640"/>
                <wp:lineTo x="9480" y="17460"/>
                <wp:lineTo x="9600" y="16020"/>
                <wp:lineTo x="9600" y="13770"/>
                <wp:lineTo x="9000" y="14220"/>
                <wp:lineTo x="7920" y="14220"/>
                <wp:lineTo x="7920" y="16200"/>
                <wp:lineTo x="8400" y="16920"/>
                <wp:lineTo x="8760" y="16200"/>
                <wp:lineTo x="9000" y="16920"/>
                <wp:lineTo x="9360" y="16200"/>
                <wp:lineTo x="8760" y="17460"/>
                <wp:lineTo x="8520" y="16740"/>
                <wp:lineTo x="8160" y="17460"/>
                <wp:lineTo x="7920" y="16200"/>
                <wp:lineTo x="7920" y="14220"/>
                <wp:lineTo x="5760" y="14220"/>
                <wp:lineTo x="5760" y="16200"/>
                <wp:lineTo x="6240" y="16560"/>
                <wp:lineTo x="6600" y="16560"/>
                <wp:lineTo x="6960" y="16200"/>
                <wp:lineTo x="6720" y="17460"/>
                <wp:lineTo x="6600" y="17100"/>
                <wp:lineTo x="6120" y="17100"/>
                <wp:lineTo x="6000" y="17460"/>
                <wp:lineTo x="5760" y="16200"/>
                <wp:lineTo x="5760" y="14220"/>
                <wp:lineTo x="5640" y="14220"/>
                <wp:lineTo x="5760" y="7380"/>
                <wp:lineTo x="5760" y="4500"/>
                <wp:lineTo x="5280" y="4500"/>
                <wp:lineTo x="5280" y="16020"/>
                <wp:lineTo x="5640" y="16380"/>
                <wp:lineTo x="5280" y="16740"/>
                <wp:lineTo x="5640" y="16920"/>
                <wp:lineTo x="5280" y="16920"/>
                <wp:lineTo x="5040" y="17460"/>
                <wp:lineTo x="5280" y="16020"/>
                <wp:lineTo x="5280" y="4500"/>
                <wp:lineTo x="4200" y="4500"/>
                <wp:lineTo x="1680" y="5760"/>
                <wp:lineTo x="1680" y="7380"/>
                <wp:lineTo x="4080" y="7740"/>
                <wp:lineTo x="4560" y="8460"/>
                <wp:lineTo x="4200" y="10080"/>
                <wp:lineTo x="3600" y="10620"/>
                <wp:lineTo x="4800" y="11520"/>
                <wp:lineTo x="4680" y="13320"/>
                <wp:lineTo x="3240" y="14400"/>
                <wp:lineTo x="2880" y="14371"/>
                <wp:lineTo x="2880" y="16020"/>
                <wp:lineTo x="3360" y="16560"/>
                <wp:lineTo x="3240" y="17640"/>
                <wp:lineTo x="2760" y="17280"/>
                <wp:lineTo x="3240" y="16920"/>
                <wp:lineTo x="3000" y="16740"/>
                <wp:lineTo x="3120" y="16380"/>
                <wp:lineTo x="2880" y="16200"/>
                <wp:lineTo x="2880" y="16020"/>
                <wp:lineTo x="2880" y="14371"/>
                <wp:lineTo x="2040" y="14305"/>
                <wp:lineTo x="2040" y="16020"/>
                <wp:lineTo x="2640" y="16560"/>
                <wp:lineTo x="2040" y="17640"/>
                <wp:lineTo x="2040" y="16020"/>
                <wp:lineTo x="2040" y="14305"/>
                <wp:lineTo x="960" y="14220"/>
                <wp:lineTo x="1200" y="13140"/>
                <wp:lineTo x="3000" y="12960"/>
                <wp:lineTo x="2880" y="11520"/>
                <wp:lineTo x="1440" y="11160"/>
                <wp:lineTo x="1440" y="10260"/>
                <wp:lineTo x="2760" y="9720"/>
                <wp:lineTo x="2640" y="8460"/>
                <wp:lineTo x="1080" y="8280"/>
                <wp:lineTo x="1200" y="7560"/>
                <wp:lineTo x="1680" y="7380"/>
                <wp:lineTo x="1680" y="5760"/>
                <wp:lineTo x="3960" y="3960"/>
                <wp:lineTo x="7440" y="3420"/>
                <wp:lineTo x="10680" y="3780"/>
                <wp:lineTo x="13200" y="270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3BBR-2021-logo_180x120_MONO_PNG2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679" cy="10124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Stone Sans Sem ITC TT-Semi" w:hAnsi="Stone Sans Sem ITC TT-Semi"/>
          <w:rtl w:val="0"/>
          <w:lang w:val="en-US"/>
        </w:rPr>
        <w:t>ssage should fit into 30 seconds max.  and contain the most important information you wish to convey.</w:t>
      </w:r>
    </w:p>
    <w:sectPr>
      <w:headerReference w:type="default" r:id="rId5"/>
      <w:footerReference w:type="default" r:id="rId6"/>
      <w:pgSz w:w="11900" w:h="16840" w:orient="portrait"/>
      <w:pgMar w:top="1701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Stone Sans Sem OS ITC TT">
    <w:charset w:val="00"/>
    <w:family w:val="roman"/>
    <w:pitch w:val="default"/>
  </w:font>
  <w:font w:name="Stone Sans Sem ITC TT-Sem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  <w:rPr>
        <w:rFonts w:ascii="Helvetica Neue" w:hAnsi="Helvetica Neue"/>
        <w:sz w:val="44"/>
        <w:szCs w:val="44"/>
      </w:rPr>
    </w:pPr>
  </w:p>
  <w:p>
    <w:pPr>
      <w:pStyle w:val="Normal.0"/>
      <w:jc w:val="center"/>
      <w:rPr>
        <w:rFonts w:ascii="Helvetica Neue" w:hAnsi="Helvetica Neue"/>
        <w:sz w:val="44"/>
        <w:szCs w:val="44"/>
      </w:rPr>
    </w:pPr>
  </w:p>
  <w:p>
    <w:pPr>
      <w:pStyle w:val="Normal.0"/>
      <w:jc w:val="center"/>
    </w:pPr>
    <w:r>
      <w:rPr>
        <w:rFonts w:ascii="Stone Sans Sem OS ITC TT" w:hAnsi="Stone Sans Sem OS ITC TT"/>
        <w:sz w:val="40"/>
        <w:szCs w:val="40"/>
        <w:rtl w:val="0"/>
        <w:lang w:val="en-US"/>
      </w:rPr>
      <w:t>Community Service Announcement</w:t>
    </w:r>
    <w:r>
      <w:rPr>
        <w:rFonts w:ascii="Stone Sans Sem OS ITC TT" w:hAnsi="Stone Sans Sem OS ITC TT"/>
        <w:sz w:val="40"/>
        <w:szCs w:val="40"/>
        <w:rtl w:val="0"/>
        <w:lang w:val="en-US"/>
      </w:rPr>
      <w:t xml:space="preserve"> Request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